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atLeast"/>
        <w:ind w:firstLine="4859" w:firstLineChars="1100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公   告</w:t>
      </w:r>
    </w:p>
    <w:p>
      <w:pPr>
        <w:pStyle w:val="5"/>
        <w:spacing w:line="500" w:lineRule="atLeast"/>
        <w:ind w:left="630" w:leftChars="300"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为了进一步畅通信访渠道，方便走访群众直接向市级领导表达诉求，        市委、市政府决定每周二开展市级领导接访活动。现将有关事宜公告如下：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</w:p>
    <w:tbl>
      <w:tblPr>
        <w:tblStyle w:val="7"/>
        <w:tblW w:w="10064" w:type="dxa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993"/>
        <w:gridCol w:w="1559"/>
        <w:gridCol w:w="3827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  <w:t>接 访  领 导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  <w:t>接访领导 职 务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  <w:t>领导工作分工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2018年7月3日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王忠山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市委常委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负责交通工作，分管市交通局、总工会、团市委、市妇联、市科协、市残联、市关工委老促会。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15590948777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2018年7月10日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衣志辉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政府副市长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负责工业、口岸、商务、外事、旅游和工业园区等方面工作。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15204547666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2018年7月17日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付 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政府副市长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负责城市建设、建设用地管理、环境保护等方面工作。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13846193077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2018年7月24日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刘善友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政府副市长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负责农业农村工作,农业用地管理，森林防火、绿化和防汛抗旱等方面工作。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13349543606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2018年7月31日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孟凡涛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政府副市长、      公安局局长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负责公安、司法和边防管理等工作，分管公安局、司法局、水产局（渔场），联系65923部队、消防大队、武警中队、边防大队。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13836666555</w:t>
            </w:r>
          </w:p>
        </w:tc>
      </w:tr>
    </w:tbl>
    <w:p>
      <w:pPr>
        <w:pStyle w:val="5"/>
        <w:spacing w:beforeLines="50" w:beforeAutospacing="0" w:after="0" w:afterAutospacing="0" w:line="500" w:lineRule="exact"/>
        <w:ind w:firstLine="1280" w:firstLineChars="4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接访时间：</w:t>
      </w:r>
      <w:r>
        <w:rPr>
          <w:rFonts w:hint="eastAsia" w:ascii="仿宋" w:hAnsi="仿宋" w:eastAsia="仿宋"/>
          <w:color w:val="000000"/>
          <w:sz w:val="32"/>
          <w:szCs w:val="32"/>
        </w:rPr>
        <w:t>上午0</w:t>
      </w:r>
      <w:r>
        <w:rPr>
          <w:rFonts w:ascii="仿宋" w:hAnsi="仿宋" w:eastAsia="仿宋"/>
          <w:color w:val="000000"/>
          <w:sz w:val="32"/>
          <w:szCs w:val="32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时</w:t>
      </w:r>
      <w:r>
        <w:rPr>
          <w:rFonts w:ascii="仿宋" w:hAnsi="仿宋" w:eastAsia="仿宋"/>
          <w:color w:val="000000"/>
          <w:sz w:val="32"/>
          <w:szCs w:val="32"/>
        </w:rPr>
        <w:t>30</w:t>
      </w:r>
      <w:r>
        <w:rPr>
          <w:rFonts w:hint="eastAsia" w:ascii="仿宋" w:hAnsi="仿宋" w:eastAsia="仿宋"/>
          <w:color w:val="000000"/>
          <w:sz w:val="32"/>
          <w:szCs w:val="32"/>
        </w:rPr>
        <w:t>分至</w:t>
      </w:r>
      <w:r>
        <w:rPr>
          <w:rFonts w:ascii="仿宋" w:hAnsi="仿宋" w:eastAsia="仿宋"/>
          <w:color w:val="000000"/>
          <w:sz w:val="32"/>
          <w:szCs w:val="32"/>
        </w:rPr>
        <w:t>11</w:t>
      </w:r>
      <w:r>
        <w:rPr>
          <w:rFonts w:hint="eastAsia" w:ascii="仿宋" w:hAnsi="仿宋" w:eastAsia="仿宋"/>
          <w:color w:val="000000"/>
          <w:sz w:val="32"/>
          <w:szCs w:val="32"/>
        </w:rPr>
        <w:t>时</w:t>
      </w:r>
    </w:p>
    <w:p>
      <w:pPr>
        <w:pStyle w:val="5"/>
        <w:spacing w:before="0" w:beforeAutospacing="0" w:after="0" w:afterAutospacing="0" w:line="500" w:lineRule="exact"/>
        <w:ind w:firstLine="2880" w:firstLineChars="9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下午</w:t>
      </w:r>
      <w:r>
        <w:rPr>
          <w:rFonts w:ascii="仿宋" w:hAnsi="仿宋" w:eastAsia="仿宋"/>
          <w:color w:val="000000"/>
          <w:sz w:val="32"/>
          <w:szCs w:val="32"/>
        </w:rPr>
        <w:t>13</w:t>
      </w:r>
      <w:r>
        <w:rPr>
          <w:rFonts w:hint="eastAsia" w:ascii="仿宋" w:hAnsi="仿宋" w:eastAsia="仿宋"/>
          <w:color w:val="000000"/>
          <w:sz w:val="32"/>
          <w:szCs w:val="32"/>
        </w:rPr>
        <w:t>时</w:t>
      </w:r>
      <w:r>
        <w:rPr>
          <w:rFonts w:ascii="仿宋" w:hAnsi="仿宋" w:eastAsia="仿宋"/>
          <w:color w:val="000000"/>
          <w:sz w:val="32"/>
          <w:szCs w:val="32"/>
        </w:rPr>
        <w:t>30</w:t>
      </w:r>
      <w:r>
        <w:rPr>
          <w:rFonts w:hint="eastAsia" w:ascii="仿宋" w:hAnsi="仿宋" w:eastAsia="仿宋"/>
          <w:color w:val="000000"/>
          <w:sz w:val="32"/>
          <w:szCs w:val="32"/>
        </w:rPr>
        <w:t>分至</w:t>
      </w:r>
      <w:r>
        <w:rPr>
          <w:rFonts w:ascii="仿宋" w:hAnsi="仿宋" w:eastAsia="仿宋"/>
          <w:color w:val="000000"/>
          <w:sz w:val="32"/>
          <w:szCs w:val="32"/>
        </w:rPr>
        <w:t>16</w:t>
      </w:r>
      <w:r>
        <w:rPr>
          <w:rFonts w:hint="eastAsia" w:ascii="仿宋" w:hAnsi="仿宋" w:eastAsia="仿宋"/>
          <w:color w:val="000000"/>
          <w:sz w:val="32"/>
          <w:szCs w:val="32"/>
        </w:rPr>
        <w:t>时</w:t>
      </w:r>
    </w:p>
    <w:p>
      <w:pPr>
        <w:pStyle w:val="5"/>
        <w:spacing w:before="0" w:beforeAutospacing="0" w:after="0" w:afterAutospacing="0" w:line="500" w:lineRule="exact"/>
        <w:ind w:firstLine="1280" w:firstLineChars="4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接访地点：信访接待中心</w:t>
      </w:r>
    </w:p>
    <w:p>
      <w:pPr>
        <w:pStyle w:val="5"/>
        <w:spacing w:before="0" w:beforeAutospacing="0" w:after="0" w:afterAutospacing="0" w:line="500" w:lineRule="exact"/>
        <w:ind w:firstLine="1280" w:firstLineChars="4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特此公告。</w:t>
      </w:r>
    </w:p>
    <w:p>
      <w:pPr>
        <w:pStyle w:val="5"/>
        <w:spacing w:before="0" w:beforeAutospacing="0" w:after="0" w:afterAutospacing="0" w:line="500" w:lineRule="exact"/>
        <w:ind w:firstLine="1280" w:firstLineChars="40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0" w:lineRule="atLeast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pStyle w:val="5"/>
        <w:spacing w:before="0" w:beforeAutospacing="0" w:after="0" w:afterAutospacing="0" w:line="0" w:lineRule="atLeast"/>
        <w:jc w:val="both"/>
        <w:rPr>
          <w:rFonts w:ascii="仿宋" w:hAnsi="仿宋" w:eastAsia="仿宋"/>
          <w:sz w:val="32"/>
          <w:szCs w:val="32"/>
        </w:rPr>
      </w:pPr>
    </w:p>
    <w:p>
      <w:pPr>
        <w:pStyle w:val="5"/>
        <w:spacing w:before="0" w:beforeAutospacing="0" w:after="0" w:afterAutospacing="0" w:line="0" w:lineRule="atLeast"/>
        <w:ind w:firstLine="6240" w:firstLineChars="195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中共抚远市委员会</w:t>
      </w:r>
    </w:p>
    <w:p>
      <w:pPr>
        <w:widowControl/>
        <w:spacing w:line="0" w:lineRule="atLeast"/>
        <w:ind w:left="4160" w:hanging="4160" w:hangingChars="1300"/>
        <w:rPr>
          <w:rFonts w:ascii="仿宋" w:hAnsi="仿宋" w:eastAsia="仿宋" w:cs="宋体"/>
          <w:kern w:val="0"/>
          <w:sz w:val="60"/>
          <w:szCs w:val="60"/>
          <w:vertAlign w:val="superscript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宋体"/>
          <w:spacing w:val="26"/>
          <w:kern w:val="0"/>
          <w:sz w:val="32"/>
          <w:szCs w:val="32"/>
        </w:rPr>
        <w:t>抚远市人民政</w:t>
      </w:r>
      <w:r>
        <w:rPr>
          <w:rFonts w:hint="eastAsia" w:ascii="仿宋" w:hAnsi="仿宋" w:eastAsia="仿宋" w:cs="宋体"/>
          <w:spacing w:val="26"/>
          <w:kern w:val="0"/>
          <w:sz w:val="32"/>
          <w:szCs w:val="32"/>
          <w:lang w:eastAsia="zh-CN"/>
        </w:rPr>
        <w:t>府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64"/>
          <w:szCs w:val="64"/>
          <w:vertAlign w:val="superscript"/>
        </w:rPr>
        <w:t>信访局</w:t>
      </w:r>
    </w:p>
    <w:p>
      <w:pPr>
        <w:widowControl/>
        <w:tabs>
          <w:tab w:val="right" w:pos="8306"/>
        </w:tabs>
        <w:spacing w:line="620" w:lineRule="exact"/>
        <w:ind w:left="4958" w:leftChars="304" w:hanging="4320" w:hangingChars="135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2018年6月27日</w:t>
      </w:r>
      <w:r>
        <w:rPr>
          <w:rFonts w:ascii="仿宋" w:hAnsi="仿宋" w:eastAsia="仿宋" w:cs="宋体"/>
          <w:kern w:val="0"/>
          <w:sz w:val="32"/>
          <w:szCs w:val="32"/>
        </w:rPr>
        <w:tab/>
      </w:r>
    </w:p>
    <w:sectPr>
      <w:pgSz w:w="11906" w:h="16838"/>
      <w:pgMar w:top="1021" w:right="244" w:bottom="567" w:left="23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A6"/>
    <w:rsid w:val="00063AC7"/>
    <w:rsid w:val="000A67F9"/>
    <w:rsid w:val="000F339C"/>
    <w:rsid w:val="00120DD5"/>
    <w:rsid w:val="00135505"/>
    <w:rsid w:val="00143438"/>
    <w:rsid w:val="0015669F"/>
    <w:rsid w:val="00196B19"/>
    <w:rsid w:val="001B096C"/>
    <w:rsid w:val="00204B4B"/>
    <w:rsid w:val="00226423"/>
    <w:rsid w:val="00271C5E"/>
    <w:rsid w:val="002762EC"/>
    <w:rsid w:val="00286109"/>
    <w:rsid w:val="002A776C"/>
    <w:rsid w:val="002B7678"/>
    <w:rsid w:val="003430F1"/>
    <w:rsid w:val="003F71DB"/>
    <w:rsid w:val="00417AA6"/>
    <w:rsid w:val="00443366"/>
    <w:rsid w:val="004555CF"/>
    <w:rsid w:val="004A066E"/>
    <w:rsid w:val="004A2A2C"/>
    <w:rsid w:val="004A2B3C"/>
    <w:rsid w:val="004A337A"/>
    <w:rsid w:val="004B4B57"/>
    <w:rsid w:val="004C1662"/>
    <w:rsid w:val="004E67BD"/>
    <w:rsid w:val="005A576D"/>
    <w:rsid w:val="00602296"/>
    <w:rsid w:val="00605C0B"/>
    <w:rsid w:val="006352C8"/>
    <w:rsid w:val="006C470A"/>
    <w:rsid w:val="00751066"/>
    <w:rsid w:val="007747B5"/>
    <w:rsid w:val="009023D0"/>
    <w:rsid w:val="009733F6"/>
    <w:rsid w:val="00A05D2A"/>
    <w:rsid w:val="00A17BE2"/>
    <w:rsid w:val="00A65482"/>
    <w:rsid w:val="00A73C0B"/>
    <w:rsid w:val="00A8589F"/>
    <w:rsid w:val="00AB5A07"/>
    <w:rsid w:val="00B50F96"/>
    <w:rsid w:val="00B66ADE"/>
    <w:rsid w:val="00B71D92"/>
    <w:rsid w:val="00BC4904"/>
    <w:rsid w:val="00C90988"/>
    <w:rsid w:val="00C95A73"/>
    <w:rsid w:val="00CA0521"/>
    <w:rsid w:val="00CE351D"/>
    <w:rsid w:val="00D3073B"/>
    <w:rsid w:val="00D65A00"/>
    <w:rsid w:val="00E1453F"/>
    <w:rsid w:val="00E34398"/>
    <w:rsid w:val="00E85CC7"/>
    <w:rsid w:val="00EC18C1"/>
    <w:rsid w:val="00F1039D"/>
    <w:rsid w:val="00F51590"/>
    <w:rsid w:val="00F51796"/>
    <w:rsid w:val="00FA0183"/>
    <w:rsid w:val="00FC1862"/>
    <w:rsid w:val="4BF5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8B0A6D-62A0-4ACC-B585-B6805EE1ED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570</Characters>
  <Lines>4</Lines>
  <Paragraphs>1</Paragraphs>
  <TotalTime>1</TotalTime>
  <ScaleCrop>false</ScaleCrop>
  <LinksUpToDate>false</LinksUpToDate>
  <CharactersWithSpaces>668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2018-06-19T02:33:00Z</dcterms:created>
  <dc:creator>lenovo</dc:creator>
  <cp:lastModifiedBy>冷疯中</cp:lastModifiedBy>
  <cp:lastPrinted>2018-06-19T02:33:00Z</cp:lastPrinted>
  <dcterms:modified xsi:type="dcterms:W3CDTF">2018-06-29T08:16:23Z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